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EA5" w:rsidRDefault="007477FB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JP DRAIN CHART</w:t>
      </w:r>
    </w:p>
    <w:tbl>
      <w:tblPr>
        <w:tblStyle w:val="TableGrid"/>
        <w:tblW w:w="10440" w:type="dxa"/>
        <w:tblInd w:w="-635" w:type="dxa"/>
        <w:tblLook w:val="04A0" w:firstRow="1" w:lastRow="0" w:firstColumn="1" w:lastColumn="0" w:noHBand="0" w:noVBand="1"/>
      </w:tblPr>
      <w:tblGrid>
        <w:gridCol w:w="2505"/>
        <w:gridCol w:w="2175"/>
        <w:gridCol w:w="1890"/>
        <w:gridCol w:w="1800"/>
        <w:gridCol w:w="2070"/>
      </w:tblGrid>
      <w:tr w:rsidR="007477FB" w:rsidTr="00EF4270">
        <w:tc>
          <w:tcPr>
            <w:tcW w:w="2505" w:type="dxa"/>
          </w:tcPr>
          <w:p w:rsidR="007477FB" w:rsidRDefault="007477FB">
            <w:pPr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</w:tcPr>
          <w:p w:rsidR="007477FB" w:rsidRDefault="007477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JP#1</w:t>
            </w:r>
          </w:p>
        </w:tc>
        <w:tc>
          <w:tcPr>
            <w:tcW w:w="1890" w:type="dxa"/>
          </w:tcPr>
          <w:p w:rsidR="007477FB" w:rsidRDefault="007477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Jp#2</w:t>
            </w:r>
          </w:p>
        </w:tc>
        <w:tc>
          <w:tcPr>
            <w:tcW w:w="1800" w:type="dxa"/>
          </w:tcPr>
          <w:p w:rsidR="007477FB" w:rsidRDefault="007477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JP#3</w:t>
            </w:r>
          </w:p>
        </w:tc>
        <w:tc>
          <w:tcPr>
            <w:tcW w:w="2070" w:type="dxa"/>
          </w:tcPr>
          <w:p w:rsidR="007477FB" w:rsidRDefault="007477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JP#4</w:t>
            </w:r>
          </w:p>
        </w:tc>
      </w:tr>
      <w:tr w:rsidR="002411F1" w:rsidTr="00EF4270">
        <w:tc>
          <w:tcPr>
            <w:tcW w:w="2505" w:type="dxa"/>
          </w:tcPr>
          <w:p w:rsidR="002411F1" w:rsidRDefault="00EF4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:rsidR="002411F1" w:rsidRPr="00EF4270" w:rsidRDefault="002411F1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2411F1" w:rsidRPr="00EF4270" w:rsidRDefault="002411F1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2411F1" w:rsidRPr="00EF4270" w:rsidRDefault="002411F1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:rsidR="002411F1" w:rsidRPr="00EF4270" w:rsidRDefault="002411F1">
            <w:pPr>
              <w:rPr>
                <w:b/>
                <w:sz w:val="28"/>
                <w:szCs w:val="28"/>
                <w:highlight w:val="lightGray"/>
              </w:rPr>
            </w:pPr>
          </w:p>
        </w:tc>
      </w:tr>
      <w:tr w:rsidR="00EF4270" w:rsidTr="00EF4270">
        <w:tc>
          <w:tcPr>
            <w:tcW w:w="2505" w:type="dxa"/>
          </w:tcPr>
          <w:p w:rsidR="00EF4270" w:rsidRDefault="00EF4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Morning</w:t>
            </w:r>
          </w:p>
        </w:tc>
        <w:tc>
          <w:tcPr>
            <w:tcW w:w="2175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9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207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</w:tr>
      <w:tr w:rsidR="00EF4270" w:rsidTr="00EF4270">
        <w:tc>
          <w:tcPr>
            <w:tcW w:w="2505" w:type="dxa"/>
          </w:tcPr>
          <w:p w:rsidR="00EF4270" w:rsidRDefault="00EF4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Mid-Day</w:t>
            </w:r>
          </w:p>
        </w:tc>
        <w:tc>
          <w:tcPr>
            <w:tcW w:w="2175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9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207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</w:tr>
      <w:tr w:rsidR="00EF4270" w:rsidTr="00EF4270">
        <w:tc>
          <w:tcPr>
            <w:tcW w:w="2505" w:type="dxa"/>
          </w:tcPr>
          <w:p w:rsidR="00EF4270" w:rsidRDefault="00EF4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Evening</w:t>
            </w:r>
          </w:p>
        </w:tc>
        <w:tc>
          <w:tcPr>
            <w:tcW w:w="2175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9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207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</w:tr>
      <w:tr w:rsidR="00EF4270" w:rsidTr="00EF4270">
        <w:tc>
          <w:tcPr>
            <w:tcW w:w="2505" w:type="dxa"/>
            <w:shd w:val="clear" w:color="auto" w:fill="D9D9D9" w:themeFill="background1" w:themeFillShade="D9"/>
          </w:tcPr>
          <w:p w:rsid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D9D9D9" w:themeFill="background1" w:themeFillShade="D9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</w:tr>
      <w:tr w:rsidR="00EF4270" w:rsidTr="00EF4270">
        <w:tc>
          <w:tcPr>
            <w:tcW w:w="2505" w:type="dxa"/>
          </w:tcPr>
          <w:p w:rsidR="00EF4270" w:rsidRDefault="00EF4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175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9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207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</w:tr>
      <w:tr w:rsidR="00EF4270" w:rsidTr="00EF4270">
        <w:tc>
          <w:tcPr>
            <w:tcW w:w="2505" w:type="dxa"/>
          </w:tcPr>
          <w:p w:rsidR="00EF4270" w:rsidRDefault="00EF4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Morning</w:t>
            </w:r>
          </w:p>
        </w:tc>
        <w:tc>
          <w:tcPr>
            <w:tcW w:w="2175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9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207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</w:tr>
      <w:tr w:rsidR="00EF4270" w:rsidTr="00EF4270">
        <w:tc>
          <w:tcPr>
            <w:tcW w:w="2505" w:type="dxa"/>
          </w:tcPr>
          <w:p w:rsidR="00EF4270" w:rsidRDefault="00EF4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Mid-Day</w:t>
            </w:r>
          </w:p>
        </w:tc>
        <w:tc>
          <w:tcPr>
            <w:tcW w:w="2175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9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207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</w:tr>
      <w:tr w:rsidR="00EF4270" w:rsidTr="00EF4270">
        <w:tc>
          <w:tcPr>
            <w:tcW w:w="2505" w:type="dxa"/>
          </w:tcPr>
          <w:p w:rsidR="00EF4270" w:rsidRDefault="00EF4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Evening</w:t>
            </w:r>
          </w:p>
        </w:tc>
        <w:tc>
          <w:tcPr>
            <w:tcW w:w="2175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9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207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</w:tr>
      <w:tr w:rsidR="00EF4270" w:rsidTr="00EF4270">
        <w:tc>
          <w:tcPr>
            <w:tcW w:w="2505" w:type="dxa"/>
            <w:shd w:val="clear" w:color="auto" w:fill="D9D9D9" w:themeFill="background1" w:themeFillShade="D9"/>
          </w:tcPr>
          <w:p w:rsid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D9D9D9" w:themeFill="background1" w:themeFillShade="D9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:rsidR="00EF4270" w:rsidRPr="00EF4270" w:rsidRDefault="00EF4270">
            <w:pPr>
              <w:rPr>
                <w:b/>
                <w:sz w:val="28"/>
                <w:szCs w:val="28"/>
                <w:highlight w:val="lightGray"/>
              </w:rPr>
            </w:pPr>
          </w:p>
        </w:tc>
      </w:tr>
      <w:tr w:rsidR="00EF4270" w:rsidTr="00EF4270">
        <w:tc>
          <w:tcPr>
            <w:tcW w:w="2505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175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</w:tr>
      <w:tr w:rsidR="00EF4270" w:rsidTr="00EF4270">
        <w:tc>
          <w:tcPr>
            <w:tcW w:w="2505" w:type="dxa"/>
            <w:shd w:val="clear" w:color="auto" w:fill="auto"/>
          </w:tcPr>
          <w:p w:rsidR="00EF4270" w:rsidRDefault="00EF4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Morning</w:t>
            </w:r>
          </w:p>
        </w:tc>
        <w:tc>
          <w:tcPr>
            <w:tcW w:w="2175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</w:tr>
      <w:tr w:rsidR="00EF4270" w:rsidTr="00EF4270">
        <w:tc>
          <w:tcPr>
            <w:tcW w:w="2505" w:type="dxa"/>
            <w:shd w:val="clear" w:color="auto" w:fill="auto"/>
          </w:tcPr>
          <w:p w:rsidR="00EF4270" w:rsidRDefault="00EF4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Mid-Day</w:t>
            </w:r>
          </w:p>
        </w:tc>
        <w:tc>
          <w:tcPr>
            <w:tcW w:w="2175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</w:tr>
      <w:tr w:rsidR="00EF4270" w:rsidTr="00EF4270">
        <w:tc>
          <w:tcPr>
            <w:tcW w:w="2505" w:type="dxa"/>
            <w:shd w:val="clear" w:color="auto" w:fill="auto"/>
          </w:tcPr>
          <w:p w:rsidR="00EF4270" w:rsidRDefault="00EF4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Evening</w:t>
            </w:r>
          </w:p>
        </w:tc>
        <w:tc>
          <w:tcPr>
            <w:tcW w:w="2175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</w:tr>
      <w:tr w:rsidR="00EF4270" w:rsidTr="00EF4270">
        <w:tc>
          <w:tcPr>
            <w:tcW w:w="2505" w:type="dxa"/>
            <w:shd w:val="clear" w:color="auto" w:fill="D9D9D9" w:themeFill="background1" w:themeFillShade="D9"/>
          </w:tcPr>
          <w:p w:rsid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D9D9D9" w:themeFill="background1" w:themeFillShade="D9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</w:tr>
      <w:tr w:rsidR="00EF4270" w:rsidTr="00EF4270">
        <w:tc>
          <w:tcPr>
            <w:tcW w:w="2505" w:type="dxa"/>
            <w:shd w:val="clear" w:color="auto" w:fill="auto"/>
          </w:tcPr>
          <w:p w:rsidR="00EF4270" w:rsidRDefault="00377D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175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</w:tr>
      <w:tr w:rsidR="00EF4270" w:rsidTr="00EF4270">
        <w:tc>
          <w:tcPr>
            <w:tcW w:w="2505" w:type="dxa"/>
            <w:shd w:val="clear" w:color="auto" w:fill="auto"/>
          </w:tcPr>
          <w:p w:rsidR="00EF4270" w:rsidRDefault="00480E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Morning</w:t>
            </w:r>
          </w:p>
        </w:tc>
        <w:tc>
          <w:tcPr>
            <w:tcW w:w="2175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</w:tr>
      <w:tr w:rsidR="00EF4270" w:rsidTr="00EF4270">
        <w:tc>
          <w:tcPr>
            <w:tcW w:w="2505" w:type="dxa"/>
            <w:shd w:val="clear" w:color="auto" w:fill="auto"/>
          </w:tcPr>
          <w:p w:rsidR="00EF4270" w:rsidRDefault="00EF4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="00480EC7">
              <w:rPr>
                <w:b/>
                <w:sz w:val="28"/>
                <w:szCs w:val="28"/>
              </w:rPr>
              <w:t>id-Day</w:t>
            </w:r>
          </w:p>
        </w:tc>
        <w:tc>
          <w:tcPr>
            <w:tcW w:w="2175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</w:tr>
      <w:tr w:rsidR="00EF4270" w:rsidTr="00EF4270">
        <w:tc>
          <w:tcPr>
            <w:tcW w:w="2505" w:type="dxa"/>
            <w:shd w:val="clear" w:color="auto" w:fill="auto"/>
          </w:tcPr>
          <w:p w:rsidR="00EF4270" w:rsidRDefault="00480E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Evening</w:t>
            </w:r>
          </w:p>
        </w:tc>
        <w:tc>
          <w:tcPr>
            <w:tcW w:w="2175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</w:tr>
      <w:tr w:rsidR="00EF4270" w:rsidTr="00DB1F5A">
        <w:tc>
          <w:tcPr>
            <w:tcW w:w="2505" w:type="dxa"/>
            <w:shd w:val="clear" w:color="auto" w:fill="D9D9D9" w:themeFill="background1" w:themeFillShade="D9"/>
          </w:tcPr>
          <w:p w:rsid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D9D9D9" w:themeFill="background1" w:themeFillShade="D9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:rsidR="00EF4270" w:rsidRPr="00EF4270" w:rsidRDefault="00EF4270">
            <w:pPr>
              <w:rPr>
                <w:b/>
                <w:sz w:val="28"/>
                <w:szCs w:val="28"/>
              </w:rPr>
            </w:pPr>
          </w:p>
        </w:tc>
      </w:tr>
      <w:tr w:rsidR="00DB1F5A" w:rsidTr="00DB1F5A">
        <w:tc>
          <w:tcPr>
            <w:tcW w:w="2505" w:type="dxa"/>
            <w:shd w:val="clear" w:color="auto" w:fill="auto"/>
          </w:tcPr>
          <w:p w:rsidR="00DB1F5A" w:rsidRDefault="00DB1F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175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</w:tr>
      <w:tr w:rsidR="00DB1F5A" w:rsidTr="00DB1F5A">
        <w:tc>
          <w:tcPr>
            <w:tcW w:w="2505" w:type="dxa"/>
            <w:shd w:val="clear" w:color="auto" w:fill="auto"/>
          </w:tcPr>
          <w:p w:rsidR="00DB1F5A" w:rsidRDefault="00DB1F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Morning</w:t>
            </w:r>
          </w:p>
        </w:tc>
        <w:tc>
          <w:tcPr>
            <w:tcW w:w="2175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</w:tr>
      <w:tr w:rsidR="00DB1F5A" w:rsidTr="00DB1F5A">
        <w:tc>
          <w:tcPr>
            <w:tcW w:w="2505" w:type="dxa"/>
            <w:shd w:val="clear" w:color="auto" w:fill="auto"/>
          </w:tcPr>
          <w:p w:rsidR="00DB1F5A" w:rsidRDefault="00DB1F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Mid-Day</w:t>
            </w:r>
          </w:p>
        </w:tc>
        <w:tc>
          <w:tcPr>
            <w:tcW w:w="2175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</w:tr>
      <w:tr w:rsidR="00DB1F5A" w:rsidTr="00DB1F5A">
        <w:tc>
          <w:tcPr>
            <w:tcW w:w="2505" w:type="dxa"/>
            <w:shd w:val="clear" w:color="auto" w:fill="auto"/>
          </w:tcPr>
          <w:p w:rsidR="00DB1F5A" w:rsidRDefault="00DB1F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Evening</w:t>
            </w:r>
          </w:p>
        </w:tc>
        <w:tc>
          <w:tcPr>
            <w:tcW w:w="2175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</w:tr>
      <w:tr w:rsidR="00DB1F5A" w:rsidTr="00DB1F5A">
        <w:tc>
          <w:tcPr>
            <w:tcW w:w="2505" w:type="dxa"/>
            <w:shd w:val="clear" w:color="auto" w:fill="D9D9D9" w:themeFill="background1" w:themeFillShade="D9"/>
          </w:tcPr>
          <w:p w:rsidR="00DB1F5A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D9D9D9" w:themeFill="background1" w:themeFillShade="D9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</w:tr>
      <w:tr w:rsidR="00DB1F5A" w:rsidTr="00DB1F5A">
        <w:tc>
          <w:tcPr>
            <w:tcW w:w="2505" w:type="dxa"/>
            <w:shd w:val="clear" w:color="auto" w:fill="auto"/>
          </w:tcPr>
          <w:p w:rsidR="00DB1F5A" w:rsidRDefault="00DB1F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175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</w:tr>
      <w:tr w:rsidR="00DB1F5A" w:rsidTr="00DB1F5A">
        <w:tc>
          <w:tcPr>
            <w:tcW w:w="2505" w:type="dxa"/>
            <w:shd w:val="clear" w:color="auto" w:fill="auto"/>
          </w:tcPr>
          <w:p w:rsidR="00DB1F5A" w:rsidRDefault="00DB1F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Morning </w:t>
            </w:r>
          </w:p>
        </w:tc>
        <w:tc>
          <w:tcPr>
            <w:tcW w:w="2175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</w:tr>
      <w:tr w:rsidR="00DB1F5A" w:rsidTr="00DB1F5A">
        <w:tc>
          <w:tcPr>
            <w:tcW w:w="2505" w:type="dxa"/>
            <w:shd w:val="clear" w:color="auto" w:fill="auto"/>
          </w:tcPr>
          <w:p w:rsidR="00DB1F5A" w:rsidRDefault="00DB1F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Mid-Day</w:t>
            </w:r>
          </w:p>
        </w:tc>
        <w:tc>
          <w:tcPr>
            <w:tcW w:w="2175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</w:tr>
      <w:tr w:rsidR="00DB1F5A" w:rsidTr="00DB1F5A">
        <w:tc>
          <w:tcPr>
            <w:tcW w:w="2505" w:type="dxa"/>
            <w:shd w:val="clear" w:color="auto" w:fill="auto"/>
          </w:tcPr>
          <w:p w:rsidR="00DB1F5A" w:rsidRDefault="00DB1F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Evening</w:t>
            </w:r>
          </w:p>
        </w:tc>
        <w:tc>
          <w:tcPr>
            <w:tcW w:w="2175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</w:tr>
      <w:tr w:rsidR="00DB1F5A" w:rsidTr="00DB1F5A">
        <w:tc>
          <w:tcPr>
            <w:tcW w:w="2505" w:type="dxa"/>
            <w:shd w:val="clear" w:color="auto" w:fill="D9D9D9" w:themeFill="background1" w:themeFillShade="D9"/>
          </w:tcPr>
          <w:p w:rsidR="00DB1F5A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D9D9D9" w:themeFill="background1" w:themeFillShade="D9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</w:tr>
      <w:tr w:rsidR="00DB1F5A" w:rsidTr="00DB1F5A">
        <w:tc>
          <w:tcPr>
            <w:tcW w:w="2505" w:type="dxa"/>
            <w:shd w:val="clear" w:color="auto" w:fill="auto"/>
          </w:tcPr>
          <w:p w:rsidR="00DB1F5A" w:rsidRDefault="00DB1F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175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</w:tr>
      <w:tr w:rsidR="00DB1F5A" w:rsidTr="00DB1F5A">
        <w:tc>
          <w:tcPr>
            <w:tcW w:w="2505" w:type="dxa"/>
            <w:shd w:val="clear" w:color="auto" w:fill="auto"/>
          </w:tcPr>
          <w:p w:rsidR="00DB1F5A" w:rsidRDefault="00DB1F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Morning</w:t>
            </w:r>
          </w:p>
        </w:tc>
        <w:tc>
          <w:tcPr>
            <w:tcW w:w="2175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</w:tr>
      <w:tr w:rsidR="00DB1F5A" w:rsidTr="00DB1F5A">
        <w:tc>
          <w:tcPr>
            <w:tcW w:w="2505" w:type="dxa"/>
            <w:shd w:val="clear" w:color="auto" w:fill="auto"/>
          </w:tcPr>
          <w:p w:rsidR="00DB1F5A" w:rsidRDefault="00DB1F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Mid-Day</w:t>
            </w:r>
          </w:p>
        </w:tc>
        <w:tc>
          <w:tcPr>
            <w:tcW w:w="2175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DB1F5A" w:rsidRPr="00EF4270" w:rsidRDefault="00DB1F5A">
            <w:pPr>
              <w:rPr>
                <w:b/>
                <w:sz w:val="28"/>
                <w:szCs w:val="28"/>
              </w:rPr>
            </w:pPr>
          </w:p>
        </w:tc>
      </w:tr>
      <w:tr w:rsidR="009B4176" w:rsidTr="00DB1F5A">
        <w:tc>
          <w:tcPr>
            <w:tcW w:w="2505" w:type="dxa"/>
            <w:shd w:val="clear" w:color="auto" w:fill="auto"/>
          </w:tcPr>
          <w:p w:rsidR="009B4176" w:rsidRDefault="009B41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Evening</w:t>
            </w:r>
          </w:p>
        </w:tc>
        <w:tc>
          <w:tcPr>
            <w:tcW w:w="2175" w:type="dxa"/>
            <w:shd w:val="clear" w:color="auto" w:fill="auto"/>
          </w:tcPr>
          <w:p w:rsidR="009B4176" w:rsidRPr="00EF4270" w:rsidRDefault="009B4176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9B4176" w:rsidRPr="00EF4270" w:rsidRDefault="009B4176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B4176" w:rsidRPr="00EF4270" w:rsidRDefault="009B4176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9B4176" w:rsidRPr="00EF4270" w:rsidRDefault="009B4176">
            <w:pPr>
              <w:rPr>
                <w:b/>
                <w:sz w:val="28"/>
                <w:szCs w:val="28"/>
              </w:rPr>
            </w:pPr>
          </w:p>
        </w:tc>
      </w:tr>
    </w:tbl>
    <w:p w:rsidR="007477FB" w:rsidRPr="007477FB" w:rsidRDefault="007477FB" w:rsidP="0018275C">
      <w:pPr>
        <w:rPr>
          <w:b/>
          <w:sz w:val="28"/>
          <w:szCs w:val="28"/>
        </w:rPr>
      </w:pPr>
    </w:p>
    <w:sectPr w:rsidR="007477FB" w:rsidRPr="007477FB" w:rsidSect="0018275C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FB"/>
    <w:rsid w:val="0018275C"/>
    <w:rsid w:val="002411F1"/>
    <w:rsid w:val="002C72AC"/>
    <w:rsid w:val="00377DE2"/>
    <w:rsid w:val="00480EC7"/>
    <w:rsid w:val="007477FB"/>
    <w:rsid w:val="00816EA5"/>
    <w:rsid w:val="009B4176"/>
    <w:rsid w:val="00DB1F5A"/>
    <w:rsid w:val="00E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83763"/>
  <w15:chartTrackingRefBased/>
  <w15:docId w15:val="{8B98172A-57AF-43B2-9F48-2D107EBF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Mary</dc:creator>
  <cp:keywords/>
  <dc:description/>
  <cp:lastModifiedBy>Ford, Mary</cp:lastModifiedBy>
  <cp:revision>2</cp:revision>
  <cp:lastPrinted>2020-08-03T15:14:00Z</cp:lastPrinted>
  <dcterms:created xsi:type="dcterms:W3CDTF">2020-08-03T15:19:00Z</dcterms:created>
  <dcterms:modified xsi:type="dcterms:W3CDTF">2020-08-03T15:19:00Z</dcterms:modified>
</cp:coreProperties>
</file>